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A91" w:rsidRPr="00BA6AEC" w:rsidRDefault="00D52A91" w:rsidP="001E6F0A">
      <w:pPr>
        <w:tabs>
          <w:tab w:val="left" w:pos="2490"/>
        </w:tabs>
        <w:spacing w:before="3120" w:after="240"/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-298450</wp:posOffset>
            </wp:positionV>
            <wp:extent cx="6515100" cy="8822055"/>
            <wp:effectExtent l="19050" t="19050" r="19050" b="17145"/>
            <wp:wrapNone/>
            <wp:docPr id="1" name="Picture 1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82205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AEC">
        <w:rPr>
          <w:b/>
          <w:sz w:val="48"/>
          <w:szCs w:val="48"/>
        </w:rPr>
        <w:t>DANH MỤC THỦ TỤC HÀNH CHÍNH</w:t>
      </w:r>
    </w:p>
    <w:p w:rsidR="00D52A91" w:rsidRPr="00BA6AEC" w:rsidRDefault="00D52A91" w:rsidP="00D52A91">
      <w:pPr>
        <w:tabs>
          <w:tab w:val="left" w:pos="2490"/>
        </w:tabs>
        <w:spacing w:before="240" w:after="240"/>
        <w:jc w:val="center"/>
        <w:rPr>
          <w:b/>
          <w:sz w:val="48"/>
          <w:szCs w:val="48"/>
        </w:rPr>
      </w:pPr>
      <w:r w:rsidRPr="00BA6AEC">
        <w:rPr>
          <w:b/>
          <w:sz w:val="48"/>
          <w:szCs w:val="48"/>
        </w:rPr>
        <w:t xml:space="preserve">NGÀNH: </w:t>
      </w:r>
    </w:p>
    <w:p w:rsidR="00D52A91" w:rsidRDefault="00D52A91" w:rsidP="00D52A91">
      <w:pPr>
        <w:jc w:val="center"/>
        <w:rPr>
          <w:b/>
          <w:sz w:val="66"/>
          <w:szCs w:val="66"/>
        </w:rPr>
      </w:pPr>
      <w:r w:rsidRPr="00DF128F">
        <w:rPr>
          <w:b/>
          <w:sz w:val="66"/>
          <w:szCs w:val="66"/>
        </w:rPr>
        <w:t>NÔNG NGHIỆP</w:t>
      </w:r>
      <w:r>
        <w:rPr>
          <w:b/>
          <w:sz w:val="66"/>
          <w:szCs w:val="66"/>
        </w:rPr>
        <w:t xml:space="preserve"> VÀ PHÁT TRIỂN NÔNG THÔN</w:t>
      </w:r>
    </w:p>
    <w:p w:rsidR="00D52A91" w:rsidRDefault="00D52A91" w:rsidP="00D52A91">
      <w:pPr>
        <w:jc w:val="center"/>
        <w:rPr>
          <w:b/>
          <w:sz w:val="66"/>
          <w:szCs w:val="66"/>
        </w:rPr>
      </w:pPr>
    </w:p>
    <w:p w:rsidR="00D52A91" w:rsidRDefault="00D52A91" w:rsidP="00D52A91">
      <w:pPr>
        <w:jc w:val="center"/>
        <w:rPr>
          <w:b/>
          <w:sz w:val="66"/>
          <w:szCs w:val="66"/>
        </w:rPr>
      </w:pPr>
    </w:p>
    <w:p w:rsidR="00D52A91" w:rsidRPr="00E07BE8" w:rsidRDefault="00D52A91" w:rsidP="00D52A91">
      <w:pPr>
        <w:jc w:val="center"/>
        <w:rPr>
          <w:b/>
          <w:sz w:val="44"/>
          <w:szCs w:val="44"/>
        </w:rPr>
      </w:pPr>
      <w:r w:rsidRPr="00E07BE8">
        <w:rPr>
          <w:b/>
          <w:sz w:val="44"/>
          <w:szCs w:val="44"/>
        </w:rPr>
        <w:t>(</w:t>
      </w:r>
      <w:r w:rsidR="001E6F0A">
        <w:rPr>
          <w:b/>
          <w:sz w:val="44"/>
          <w:szCs w:val="44"/>
        </w:rPr>
        <w:t>Theo Q</w:t>
      </w:r>
      <w:r w:rsidR="001E6F0A" w:rsidRPr="00E07BE8">
        <w:rPr>
          <w:b/>
          <w:sz w:val="44"/>
          <w:szCs w:val="44"/>
        </w:rPr>
        <w:t>uyết định số 2308/QĐ-UBND</w:t>
      </w:r>
      <w:r w:rsidR="001E6F0A">
        <w:rPr>
          <w:b/>
          <w:sz w:val="44"/>
          <w:szCs w:val="44"/>
        </w:rPr>
        <w:t xml:space="preserve"> ngày 30/9/2020, Q</w:t>
      </w:r>
      <w:r w:rsidR="001E6F0A" w:rsidRPr="00E07BE8">
        <w:rPr>
          <w:b/>
          <w:sz w:val="44"/>
          <w:szCs w:val="44"/>
        </w:rPr>
        <w:t>uyết định số 2709/QĐ-UBND ngày 25/11/2020</w:t>
      </w:r>
      <w:r w:rsidR="001E6F0A">
        <w:rPr>
          <w:b/>
          <w:sz w:val="44"/>
          <w:szCs w:val="44"/>
        </w:rPr>
        <w:t>,</w:t>
      </w:r>
      <w:r w:rsidR="001E6F0A" w:rsidRPr="00E07BE8">
        <w:rPr>
          <w:b/>
          <w:sz w:val="44"/>
          <w:szCs w:val="44"/>
        </w:rPr>
        <w:t xml:space="preserve"> </w:t>
      </w:r>
      <w:r w:rsidR="001E6F0A">
        <w:rPr>
          <w:b/>
          <w:sz w:val="44"/>
          <w:szCs w:val="44"/>
        </w:rPr>
        <w:t>Quyết định số</w:t>
      </w:r>
      <w:r w:rsidR="008821A4">
        <w:rPr>
          <w:b/>
          <w:sz w:val="44"/>
          <w:szCs w:val="44"/>
        </w:rPr>
        <w:t xml:space="preserve"> 2377/QĐ-UBND ngày 05/10/2021 và</w:t>
      </w:r>
      <w:r w:rsidR="001E6F0A" w:rsidRPr="001E6F0A">
        <w:rPr>
          <w:b/>
          <w:sz w:val="44"/>
          <w:szCs w:val="44"/>
        </w:rPr>
        <w:t xml:space="preserve"> </w:t>
      </w:r>
      <w:r w:rsidR="008821A4">
        <w:rPr>
          <w:b/>
          <w:sz w:val="44"/>
          <w:szCs w:val="44"/>
        </w:rPr>
        <w:t xml:space="preserve">Quyết định số </w:t>
      </w:r>
      <w:r w:rsidR="008821A4">
        <w:rPr>
          <w:b/>
          <w:sz w:val="44"/>
          <w:szCs w:val="44"/>
        </w:rPr>
        <w:t>754</w:t>
      </w:r>
      <w:r w:rsidR="008821A4">
        <w:rPr>
          <w:b/>
          <w:sz w:val="44"/>
          <w:szCs w:val="44"/>
        </w:rPr>
        <w:t>/QĐ-UBND ngày 1</w:t>
      </w:r>
      <w:r w:rsidR="008821A4">
        <w:rPr>
          <w:b/>
          <w:sz w:val="44"/>
          <w:szCs w:val="44"/>
        </w:rPr>
        <w:t>7</w:t>
      </w:r>
      <w:r w:rsidR="008821A4">
        <w:rPr>
          <w:b/>
          <w:sz w:val="44"/>
          <w:szCs w:val="44"/>
        </w:rPr>
        <w:t>/</w:t>
      </w:r>
      <w:r w:rsidR="008821A4">
        <w:rPr>
          <w:b/>
          <w:sz w:val="44"/>
          <w:szCs w:val="44"/>
        </w:rPr>
        <w:t>3</w:t>
      </w:r>
      <w:r w:rsidR="008821A4">
        <w:rPr>
          <w:b/>
          <w:sz w:val="44"/>
          <w:szCs w:val="44"/>
        </w:rPr>
        <w:t>/2023</w:t>
      </w:r>
      <w:r w:rsidR="008821A4">
        <w:rPr>
          <w:b/>
          <w:sz w:val="44"/>
          <w:szCs w:val="44"/>
        </w:rPr>
        <w:t xml:space="preserve"> </w:t>
      </w:r>
      <w:bookmarkStart w:id="0" w:name="_GoBack"/>
      <w:bookmarkEnd w:id="0"/>
      <w:r w:rsidR="001E6F0A" w:rsidRPr="00E07BE8">
        <w:rPr>
          <w:b/>
          <w:sz w:val="44"/>
          <w:szCs w:val="44"/>
        </w:rPr>
        <w:t xml:space="preserve">của </w:t>
      </w:r>
      <w:r w:rsidR="001E6F0A">
        <w:rPr>
          <w:b/>
          <w:sz w:val="44"/>
          <w:szCs w:val="44"/>
        </w:rPr>
        <w:t>C</w:t>
      </w:r>
      <w:r w:rsidR="001E6F0A" w:rsidRPr="00E07BE8">
        <w:rPr>
          <w:b/>
          <w:sz w:val="44"/>
          <w:szCs w:val="44"/>
        </w:rPr>
        <w:t xml:space="preserve">hủ tịch UBND tỉnh </w:t>
      </w:r>
      <w:r w:rsidR="001E6F0A">
        <w:rPr>
          <w:b/>
          <w:sz w:val="44"/>
          <w:szCs w:val="44"/>
        </w:rPr>
        <w:t>K</w:t>
      </w:r>
      <w:r w:rsidR="001E6F0A" w:rsidRPr="00E07BE8">
        <w:rPr>
          <w:b/>
          <w:sz w:val="44"/>
          <w:szCs w:val="44"/>
        </w:rPr>
        <w:t xml:space="preserve">iên </w:t>
      </w:r>
      <w:r w:rsidR="001E6F0A">
        <w:rPr>
          <w:b/>
          <w:sz w:val="44"/>
          <w:szCs w:val="44"/>
        </w:rPr>
        <w:t>G</w:t>
      </w:r>
      <w:r w:rsidR="001E6F0A" w:rsidRPr="00E07BE8">
        <w:rPr>
          <w:b/>
          <w:sz w:val="44"/>
          <w:szCs w:val="44"/>
        </w:rPr>
        <w:t>iang</w:t>
      </w:r>
      <w:r w:rsidRPr="00E07BE8">
        <w:rPr>
          <w:b/>
          <w:sz w:val="44"/>
          <w:szCs w:val="44"/>
        </w:rPr>
        <w:t>)</w:t>
      </w:r>
    </w:p>
    <w:p w:rsidR="00EA20D1" w:rsidRDefault="00EA20D1"/>
    <w:sectPr w:rsidR="00EA2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A91"/>
    <w:rsid w:val="001E6F0A"/>
    <w:rsid w:val="008821A4"/>
    <w:rsid w:val="00D52A91"/>
    <w:rsid w:val="00E07BE8"/>
    <w:rsid w:val="00EA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5:chartTrackingRefBased/>
  <w15:docId w15:val="{36251BB2-2F34-4914-938F-18F62ED0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A91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2023-07-19T03:02:00Z</dcterms:created>
  <dcterms:modified xsi:type="dcterms:W3CDTF">2023-07-19T03:02:00Z</dcterms:modified>
</cp:coreProperties>
</file>